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C4" w:rsidRPr="004A5F1E" w:rsidRDefault="003A2E7B" w:rsidP="004A5F1E">
      <w:pPr>
        <w:pStyle w:val="Sansinterligne"/>
        <w:jc w:val="both"/>
        <w:rPr>
          <w:rFonts w:ascii="Times New Roman" w:hAnsi="Times New Roman" w:cs="Times New Roman"/>
          <w:sz w:val="28"/>
          <w:szCs w:val="28"/>
        </w:rPr>
      </w:pPr>
      <w:r w:rsidRPr="004A5F1E">
        <w:rPr>
          <w:rFonts w:ascii="Times New Roman" w:hAnsi="Times New Roman" w:cs="Times New Roman"/>
          <w:sz w:val="28"/>
          <w:szCs w:val="28"/>
        </w:rPr>
        <w:t>COMMENTAIRE EVANGILE 11 NOVEMBRE 2020</w:t>
      </w:r>
    </w:p>
    <w:p w:rsidR="003A2E7B" w:rsidRPr="004A5F1E" w:rsidRDefault="00E56819" w:rsidP="004A5F1E">
      <w:pPr>
        <w:pStyle w:val="Sansinterligne"/>
        <w:jc w:val="both"/>
        <w:rPr>
          <w:rFonts w:ascii="Times New Roman" w:hAnsi="Times New Roman" w:cs="Times New Roman"/>
          <w:sz w:val="28"/>
          <w:szCs w:val="28"/>
        </w:rPr>
      </w:pPr>
      <w:proofErr w:type="spellStart"/>
      <w:r w:rsidRPr="004A5F1E">
        <w:rPr>
          <w:rFonts w:ascii="Times New Roman" w:hAnsi="Times New Roman" w:cs="Times New Roman"/>
          <w:sz w:val="28"/>
          <w:szCs w:val="28"/>
        </w:rPr>
        <w:t>Lc</w:t>
      </w:r>
      <w:proofErr w:type="spellEnd"/>
      <w:r w:rsidRPr="004A5F1E">
        <w:rPr>
          <w:rFonts w:ascii="Times New Roman" w:hAnsi="Times New Roman" w:cs="Times New Roman"/>
          <w:sz w:val="28"/>
          <w:szCs w:val="28"/>
        </w:rPr>
        <w:t xml:space="preserve"> 17,11-19</w:t>
      </w:r>
    </w:p>
    <w:p w:rsidR="001748C0" w:rsidRPr="004A5F1E" w:rsidRDefault="001748C0" w:rsidP="004A5F1E">
      <w:pPr>
        <w:pStyle w:val="Sansinterligne"/>
        <w:jc w:val="both"/>
        <w:rPr>
          <w:rFonts w:ascii="Times New Roman" w:eastAsia="Times New Roman" w:hAnsi="Times New Roman" w:cs="Times New Roman"/>
          <w:color w:val="333333"/>
          <w:sz w:val="28"/>
          <w:szCs w:val="28"/>
          <w:lang w:eastAsia="fr-FR"/>
        </w:rPr>
      </w:pPr>
      <w:r w:rsidRPr="004A5F1E">
        <w:rPr>
          <w:rFonts w:ascii="Times New Roman" w:eastAsia="Times New Roman" w:hAnsi="Times New Roman" w:cs="Times New Roman"/>
          <w:color w:val="333333"/>
          <w:sz w:val="28"/>
          <w:szCs w:val="28"/>
          <w:lang w:eastAsia="fr-FR"/>
        </w:rPr>
        <w:t>En ce temps-là,</w:t>
      </w:r>
      <w:r w:rsidRPr="004A5F1E">
        <w:rPr>
          <w:rFonts w:ascii="Times New Roman" w:eastAsia="Times New Roman" w:hAnsi="Times New Roman" w:cs="Times New Roman"/>
          <w:color w:val="333333"/>
          <w:sz w:val="28"/>
          <w:szCs w:val="28"/>
          <w:lang w:eastAsia="fr-FR"/>
        </w:rPr>
        <w:br/>
        <w:t>  Jésus, marchant vers Jérusalem</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traversait la région située entre la Samarie et la Galilée.</w:t>
      </w:r>
      <w:r w:rsidRPr="004A5F1E">
        <w:rPr>
          <w:rFonts w:ascii="Times New Roman" w:eastAsia="Times New Roman" w:hAnsi="Times New Roman" w:cs="Times New Roman"/>
          <w:color w:val="333333"/>
          <w:sz w:val="28"/>
          <w:szCs w:val="28"/>
          <w:lang w:eastAsia="fr-FR"/>
        </w:rPr>
        <w:br/>
        <w:t>  Comme il entrait dans un village</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dix lépreux vinrent à sa rencontre.</w:t>
      </w:r>
      <w:r w:rsidRPr="004A5F1E">
        <w:rPr>
          <w:rFonts w:ascii="Times New Roman" w:eastAsia="Times New Roman" w:hAnsi="Times New Roman" w:cs="Times New Roman"/>
          <w:color w:val="333333"/>
          <w:sz w:val="28"/>
          <w:szCs w:val="28"/>
          <w:lang w:eastAsia="fr-FR"/>
        </w:rPr>
        <w:br/>
        <w:t>Ils s’arrêtèrent à distance</w:t>
      </w:r>
      <w:r w:rsidRPr="004A5F1E">
        <w:rPr>
          <w:rFonts w:ascii="Times New Roman" w:eastAsia="Times New Roman" w:hAnsi="Times New Roman" w:cs="Times New Roman"/>
          <w:color w:val="333333"/>
          <w:sz w:val="28"/>
          <w:szCs w:val="28"/>
          <w:lang w:eastAsia="fr-FR"/>
        </w:rPr>
        <w:br/>
        <w:t xml:space="preserve">  et lui crièrent </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 Jésus, maître,</w:t>
      </w:r>
      <w:r w:rsidRPr="004A5F1E">
        <w:rPr>
          <w:rFonts w:ascii="Times New Roman" w:eastAsia="Times New Roman" w:hAnsi="Times New Roman" w:cs="Times New Roman"/>
          <w:color w:val="333333"/>
          <w:sz w:val="28"/>
          <w:szCs w:val="28"/>
          <w:lang w:eastAsia="fr-FR"/>
        </w:rPr>
        <w:br/>
        <w:t>prends pitié de nous. »</w:t>
      </w:r>
      <w:r w:rsidRPr="004A5F1E">
        <w:rPr>
          <w:rFonts w:ascii="Times New Roman" w:eastAsia="Times New Roman" w:hAnsi="Times New Roman" w:cs="Times New Roman"/>
          <w:color w:val="333333"/>
          <w:sz w:val="28"/>
          <w:szCs w:val="28"/>
          <w:lang w:eastAsia="fr-FR"/>
        </w:rPr>
        <w:br/>
        <w:t xml:space="preserve">  à cette vue, Jésus leur dit </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 Allez vous montrer aux prêtres. »</w:t>
      </w:r>
    </w:p>
    <w:p w:rsidR="001748C0" w:rsidRPr="004A5F1E" w:rsidRDefault="001748C0" w:rsidP="004A5F1E">
      <w:pPr>
        <w:pStyle w:val="Sansinterligne"/>
        <w:jc w:val="both"/>
        <w:rPr>
          <w:rFonts w:ascii="Times New Roman" w:eastAsia="Times New Roman" w:hAnsi="Times New Roman" w:cs="Times New Roman"/>
          <w:color w:val="333333"/>
          <w:sz w:val="28"/>
          <w:szCs w:val="28"/>
          <w:lang w:eastAsia="fr-FR"/>
        </w:rPr>
      </w:pPr>
      <w:r w:rsidRPr="004A5F1E">
        <w:rPr>
          <w:rFonts w:ascii="Times New Roman" w:eastAsia="Times New Roman" w:hAnsi="Times New Roman" w:cs="Times New Roman"/>
          <w:color w:val="333333"/>
          <w:sz w:val="28"/>
          <w:szCs w:val="28"/>
          <w:lang w:eastAsia="fr-FR"/>
        </w:rPr>
        <w:t>En cours de route, ils furent purifiés.</w:t>
      </w:r>
      <w:r w:rsidRPr="004A5F1E">
        <w:rPr>
          <w:rFonts w:ascii="Times New Roman" w:eastAsia="Times New Roman" w:hAnsi="Times New Roman" w:cs="Times New Roman"/>
          <w:color w:val="333333"/>
          <w:sz w:val="28"/>
          <w:szCs w:val="28"/>
          <w:lang w:eastAsia="fr-FR"/>
        </w:rPr>
        <w:br/>
        <w:t>  L’un d’eux, voyant qu’il était guéri</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revint sur ses pas, en glorifiant Dieu à pleine voix.</w:t>
      </w:r>
      <w:r w:rsidRPr="004A5F1E">
        <w:rPr>
          <w:rFonts w:ascii="Times New Roman" w:eastAsia="Times New Roman" w:hAnsi="Times New Roman" w:cs="Times New Roman"/>
          <w:color w:val="333333"/>
          <w:sz w:val="28"/>
          <w:szCs w:val="28"/>
          <w:lang w:eastAsia="fr-FR"/>
        </w:rPr>
        <w:br/>
        <w:t>  Il se jeta face contre terre aux pieds de Jésus</w:t>
      </w:r>
      <w:r w:rsidRPr="004A5F1E">
        <w:rPr>
          <w:rFonts w:ascii="Times New Roman" w:eastAsia="Times New Roman" w:hAnsi="Times New Roman" w:cs="Times New Roman"/>
          <w:color w:val="333333"/>
          <w:sz w:val="28"/>
          <w:szCs w:val="28"/>
          <w:lang w:eastAsia="fr-FR"/>
        </w:rPr>
        <w:br/>
        <w:t>en lui rendant grâce.</w:t>
      </w:r>
      <w:r w:rsidRPr="004A5F1E">
        <w:rPr>
          <w:rFonts w:ascii="Times New Roman" w:eastAsia="Times New Roman" w:hAnsi="Times New Roman" w:cs="Times New Roman"/>
          <w:color w:val="333333"/>
          <w:sz w:val="28"/>
          <w:szCs w:val="28"/>
          <w:lang w:eastAsia="fr-FR"/>
        </w:rPr>
        <w:br/>
        <w:t>Or, c’était un Samaritain.</w:t>
      </w:r>
      <w:r w:rsidRPr="004A5F1E">
        <w:rPr>
          <w:rFonts w:ascii="Times New Roman" w:eastAsia="Times New Roman" w:hAnsi="Times New Roman" w:cs="Times New Roman"/>
          <w:color w:val="333333"/>
          <w:sz w:val="28"/>
          <w:szCs w:val="28"/>
          <w:lang w:eastAsia="fr-FR"/>
        </w:rPr>
        <w:br/>
        <w:t xml:space="preserve">  Alors Jésus prit la parole en disant </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 Tous les dix n’ont-ils pas été purifiés ?</w:t>
      </w:r>
      <w:r w:rsidRPr="004A5F1E">
        <w:rPr>
          <w:rFonts w:ascii="Times New Roman" w:eastAsia="Times New Roman" w:hAnsi="Times New Roman" w:cs="Times New Roman"/>
          <w:color w:val="333333"/>
          <w:sz w:val="28"/>
          <w:szCs w:val="28"/>
          <w:lang w:eastAsia="fr-FR"/>
        </w:rPr>
        <w:br/>
        <w:t>Les neuf autres, où sont-ils ?</w:t>
      </w:r>
      <w:r w:rsidRPr="004A5F1E">
        <w:rPr>
          <w:rFonts w:ascii="Times New Roman" w:eastAsia="Times New Roman" w:hAnsi="Times New Roman" w:cs="Times New Roman"/>
          <w:color w:val="333333"/>
          <w:sz w:val="28"/>
          <w:szCs w:val="28"/>
          <w:lang w:eastAsia="fr-FR"/>
        </w:rPr>
        <w:br/>
        <w:t>  Il ne s’est trouvé parmi eux que cet étranger</w:t>
      </w:r>
      <w:r w:rsidRPr="004A5F1E">
        <w:rPr>
          <w:rFonts w:ascii="Times New Roman" w:eastAsia="Times New Roman" w:hAnsi="Times New Roman" w:cs="Times New Roman"/>
          <w:color w:val="333333"/>
          <w:sz w:val="28"/>
          <w:szCs w:val="28"/>
          <w:lang w:eastAsia="fr-FR"/>
        </w:rPr>
        <w:br/>
        <w:t>pour revenir sur ses pas</w:t>
      </w:r>
      <w:r w:rsidRPr="004A5F1E">
        <w:rPr>
          <w:rFonts w:ascii="Times New Roman" w:eastAsia="Times New Roman" w:hAnsi="Times New Roman" w:cs="Times New Roman"/>
          <w:color w:val="333333"/>
          <w:sz w:val="28"/>
          <w:szCs w:val="28"/>
          <w:lang w:eastAsia="fr-FR"/>
        </w:rPr>
        <w:br/>
        <w:t>et rendre gloire à Dieu ! »</w:t>
      </w:r>
      <w:r w:rsidRPr="004A5F1E">
        <w:rPr>
          <w:rFonts w:ascii="Times New Roman" w:eastAsia="Times New Roman" w:hAnsi="Times New Roman" w:cs="Times New Roman"/>
          <w:color w:val="333333"/>
          <w:sz w:val="28"/>
          <w:szCs w:val="28"/>
          <w:lang w:eastAsia="fr-FR"/>
        </w:rPr>
        <w:br/>
        <w:t xml:space="preserve">  Jésus lui dit </w:t>
      </w:r>
      <w:proofErr w:type="gramStart"/>
      <w:r w:rsidRPr="004A5F1E">
        <w:rPr>
          <w:rFonts w:ascii="Times New Roman" w:eastAsia="Times New Roman" w:hAnsi="Times New Roman" w:cs="Times New Roman"/>
          <w:color w:val="333333"/>
          <w:sz w:val="28"/>
          <w:szCs w:val="28"/>
          <w:lang w:eastAsia="fr-FR"/>
        </w:rPr>
        <w:t>:</w:t>
      </w:r>
      <w:proofErr w:type="gramEnd"/>
      <w:r w:rsidRPr="004A5F1E">
        <w:rPr>
          <w:rFonts w:ascii="Times New Roman" w:eastAsia="Times New Roman" w:hAnsi="Times New Roman" w:cs="Times New Roman"/>
          <w:color w:val="333333"/>
          <w:sz w:val="28"/>
          <w:szCs w:val="28"/>
          <w:lang w:eastAsia="fr-FR"/>
        </w:rPr>
        <w:br/>
        <w:t>« Relève-toi et va :</w:t>
      </w:r>
      <w:r w:rsidRPr="004A5F1E">
        <w:rPr>
          <w:rFonts w:ascii="Times New Roman" w:eastAsia="Times New Roman" w:hAnsi="Times New Roman" w:cs="Times New Roman"/>
          <w:color w:val="333333"/>
          <w:sz w:val="28"/>
          <w:szCs w:val="28"/>
          <w:lang w:eastAsia="fr-FR"/>
        </w:rPr>
        <w:br/>
        <w:t>ta foi t’a sauvé. »</w:t>
      </w:r>
    </w:p>
    <w:p w:rsidR="003A2E7B" w:rsidRPr="004A5F1E" w:rsidRDefault="003A2E7B" w:rsidP="004A5F1E">
      <w:pPr>
        <w:pStyle w:val="Sansinterligne"/>
        <w:jc w:val="both"/>
        <w:rPr>
          <w:rFonts w:ascii="Times New Roman" w:hAnsi="Times New Roman" w:cs="Times New Roman"/>
          <w:sz w:val="28"/>
          <w:szCs w:val="28"/>
        </w:rPr>
      </w:pPr>
    </w:p>
    <w:p w:rsidR="003A2E7B" w:rsidRPr="004A5F1E" w:rsidRDefault="00E56819" w:rsidP="004A5F1E">
      <w:pPr>
        <w:pStyle w:val="Sansinterligne"/>
        <w:jc w:val="both"/>
        <w:rPr>
          <w:rFonts w:ascii="Times New Roman" w:hAnsi="Times New Roman" w:cs="Times New Roman"/>
          <w:sz w:val="28"/>
          <w:szCs w:val="28"/>
        </w:rPr>
      </w:pPr>
      <w:r w:rsidRPr="004A5F1E">
        <w:rPr>
          <w:rFonts w:ascii="Times New Roman" w:hAnsi="Times New Roman" w:cs="Times New Roman"/>
          <w:sz w:val="28"/>
          <w:szCs w:val="28"/>
        </w:rPr>
        <w:tab/>
      </w:r>
      <w:r w:rsidRPr="004A5F1E">
        <w:rPr>
          <w:rFonts w:ascii="Times New Roman" w:hAnsi="Times New Roman" w:cs="Times New Roman"/>
          <w:sz w:val="28"/>
          <w:szCs w:val="28"/>
        </w:rPr>
        <w:tab/>
        <w:t xml:space="preserve">Jésus est en marche vers Jérusalem, et comme à son habitude, sur la route Il accueille ceux qui viennent à Lui. Il y a une rencontre avec dix lépreux qui demandent son aide et plus précisément la guérison, la purification d’un mal qui ronge, la purification de l’impureté. Jésus va prendre leur impureté sur Lui pour les rendre purs. Mais d’abord Il les invite à aller se montrer aux prêtres </w:t>
      </w:r>
      <w:r w:rsidRPr="004A5F1E">
        <w:rPr>
          <w:rFonts w:ascii="Times New Roman" w:hAnsi="Times New Roman" w:cs="Times New Roman"/>
          <w:i/>
          <w:sz w:val="28"/>
          <w:szCs w:val="28"/>
        </w:rPr>
        <w:t>(</w:t>
      </w:r>
      <w:proofErr w:type="spellStart"/>
      <w:r w:rsidRPr="004A5F1E">
        <w:rPr>
          <w:rFonts w:ascii="Times New Roman" w:hAnsi="Times New Roman" w:cs="Times New Roman"/>
          <w:i/>
          <w:sz w:val="28"/>
          <w:szCs w:val="28"/>
        </w:rPr>
        <w:t>cf</w:t>
      </w:r>
      <w:proofErr w:type="spellEnd"/>
      <w:r w:rsidRPr="004A5F1E">
        <w:rPr>
          <w:rFonts w:ascii="Times New Roman" w:hAnsi="Times New Roman" w:cs="Times New Roman"/>
          <w:i/>
          <w:sz w:val="28"/>
          <w:szCs w:val="28"/>
        </w:rPr>
        <w:t xml:space="preserve"> </w:t>
      </w:r>
      <w:proofErr w:type="spellStart"/>
      <w:r w:rsidRPr="004A5F1E">
        <w:rPr>
          <w:rFonts w:ascii="Times New Roman" w:hAnsi="Times New Roman" w:cs="Times New Roman"/>
          <w:i/>
          <w:sz w:val="28"/>
          <w:szCs w:val="28"/>
        </w:rPr>
        <w:t>Lc</w:t>
      </w:r>
      <w:proofErr w:type="spellEnd"/>
      <w:r w:rsidRPr="004A5F1E">
        <w:rPr>
          <w:rFonts w:ascii="Times New Roman" w:hAnsi="Times New Roman" w:cs="Times New Roman"/>
          <w:i/>
          <w:sz w:val="28"/>
          <w:szCs w:val="28"/>
        </w:rPr>
        <w:t xml:space="preserve"> 17, 14)</w:t>
      </w:r>
      <w:r w:rsidRPr="004A5F1E">
        <w:rPr>
          <w:rFonts w:ascii="Times New Roman" w:hAnsi="Times New Roman" w:cs="Times New Roman"/>
          <w:sz w:val="28"/>
          <w:szCs w:val="28"/>
        </w:rPr>
        <w:t xml:space="preserve"> et c’est en cours de route qu’ils sont purifiés. S’il y a une marche pour aller voir les prêtres, il y a un parcours intérieur l’un d’entre eux, qui est samaritain, et qui reconnaît l’action divine en lui. Cette purification vient du Christ, de sa Parole, et Il agit prend sur ses épaules l’épreuve de ces hommes. C’est un étranger qui le reconnaît et il retourne vers Lui. </w:t>
      </w:r>
      <w:r w:rsidR="00A77852" w:rsidRPr="004A5F1E">
        <w:rPr>
          <w:rFonts w:ascii="Times New Roman" w:hAnsi="Times New Roman" w:cs="Times New Roman"/>
          <w:sz w:val="28"/>
          <w:szCs w:val="28"/>
        </w:rPr>
        <w:t xml:space="preserve">Ce samaritain sait à qui il doit cette guérison. Sa conversion immédiate le fait se retourner littéralement pour aller vers le Christ. Et désormais il sait que seul le Christ sauve du mal. Il sait que seul le Christ authentifie la purification car Il en est à l’origine. Il sait </w:t>
      </w:r>
      <w:r w:rsidR="00A77852" w:rsidRPr="004A5F1E">
        <w:rPr>
          <w:rFonts w:ascii="Times New Roman" w:hAnsi="Times New Roman" w:cs="Times New Roman"/>
          <w:sz w:val="28"/>
          <w:szCs w:val="28"/>
        </w:rPr>
        <w:lastRenderedPageBreak/>
        <w:t>que seul le Christ va également confirmer sa foi en lui faisant cette réponse : « Relève-toi et va : ta foi, t’a sauvé. » (</w:t>
      </w:r>
      <w:proofErr w:type="spellStart"/>
      <w:r w:rsidR="00A77852" w:rsidRPr="004A5F1E">
        <w:rPr>
          <w:rFonts w:ascii="Times New Roman" w:hAnsi="Times New Roman" w:cs="Times New Roman"/>
          <w:sz w:val="28"/>
          <w:szCs w:val="28"/>
        </w:rPr>
        <w:t>Lc</w:t>
      </w:r>
      <w:proofErr w:type="spellEnd"/>
      <w:r w:rsidR="00A77852" w:rsidRPr="004A5F1E">
        <w:rPr>
          <w:rFonts w:ascii="Times New Roman" w:hAnsi="Times New Roman" w:cs="Times New Roman"/>
          <w:sz w:val="28"/>
          <w:szCs w:val="28"/>
        </w:rPr>
        <w:t xml:space="preserve"> 17,19). </w:t>
      </w:r>
    </w:p>
    <w:p w:rsidR="003A2E7B" w:rsidRPr="004A5F1E" w:rsidRDefault="004A2F8F" w:rsidP="004A5F1E">
      <w:pPr>
        <w:pStyle w:val="Sansinterligne"/>
        <w:jc w:val="both"/>
        <w:rPr>
          <w:rFonts w:ascii="Times New Roman" w:hAnsi="Times New Roman" w:cs="Times New Roman"/>
          <w:sz w:val="28"/>
          <w:szCs w:val="28"/>
        </w:rPr>
      </w:pPr>
      <w:r w:rsidRPr="004A5F1E">
        <w:rPr>
          <w:rFonts w:ascii="Times New Roman" w:hAnsi="Times New Roman" w:cs="Times New Roman"/>
          <w:sz w:val="28"/>
          <w:szCs w:val="28"/>
        </w:rPr>
        <w:t xml:space="preserve">Cet étranger, samaritain, qui se conforme à la Loi du Pentateuque, découvre la vie du Christ qui dépasse toute loi et qui espérance. Aussi cet étranger n’est pas étranger à l’action de Jésus. Cet étranger n’est pas indifférent au visage du Christ qui comprend et vit son épreuve. Cet étranger découvre le Christ vivant qui donne vie en le purifiant et le relevant. </w:t>
      </w:r>
    </w:p>
    <w:p w:rsidR="004A2F8F" w:rsidRPr="004A5F1E" w:rsidRDefault="004A2F8F" w:rsidP="004A5F1E">
      <w:pPr>
        <w:pStyle w:val="Sansinterligne"/>
        <w:jc w:val="both"/>
        <w:rPr>
          <w:rFonts w:ascii="Times New Roman" w:hAnsi="Times New Roman" w:cs="Times New Roman"/>
          <w:sz w:val="28"/>
          <w:szCs w:val="28"/>
        </w:rPr>
      </w:pPr>
      <w:r w:rsidRPr="004A5F1E">
        <w:rPr>
          <w:rFonts w:ascii="Times New Roman" w:hAnsi="Times New Roman" w:cs="Times New Roman"/>
          <w:sz w:val="28"/>
          <w:szCs w:val="28"/>
        </w:rPr>
        <w:t>En cette période d’épreuve « retournons » toujours au Christ pour reconnaître son action en nos vies. Il est espérance en ce monde désorienté. « Convertissons-nous toujours », c’est le signe de notre cheminement intérieur et de foi, reconnue par le Christ Lui-même. Là est notre vie en Lui et avec Lui. Il apaise nos cœurs</w:t>
      </w:r>
      <w:r w:rsidR="00D91D3D" w:rsidRPr="004A5F1E">
        <w:rPr>
          <w:rFonts w:ascii="Times New Roman" w:hAnsi="Times New Roman" w:cs="Times New Roman"/>
          <w:sz w:val="28"/>
          <w:szCs w:val="28"/>
        </w:rPr>
        <w:t xml:space="preserve">. </w:t>
      </w:r>
    </w:p>
    <w:p w:rsidR="004A2F8F" w:rsidRPr="004A5F1E" w:rsidRDefault="004A2F8F" w:rsidP="004A5F1E">
      <w:pPr>
        <w:pStyle w:val="Sansinterligne"/>
        <w:jc w:val="both"/>
        <w:rPr>
          <w:rFonts w:ascii="Times New Roman" w:hAnsi="Times New Roman" w:cs="Times New Roman"/>
          <w:sz w:val="28"/>
          <w:szCs w:val="28"/>
        </w:rPr>
      </w:pPr>
    </w:p>
    <w:p w:rsidR="004A2F8F" w:rsidRPr="004A5F1E" w:rsidRDefault="004A5F1E" w:rsidP="004A5F1E">
      <w:pPr>
        <w:pStyle w:val="Sansinterlign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 xml:space="preserve">Père </w:t>
      </w:r>
      <w:r w:rsidR="004A2F8F" w:rsidRPr="004A5F1E">
        <w:rPr>
          <w:rFonts w:ascii="Times New Roman" w:hAnsi="Times New Roman" w:cs="Times New Roman"/>
          <w:sz w:val="28"/>
          <w:szCs w:val="28"/>
        </w:rPr>
        <w:t xml:space="preserve">Philippe MICHEL. </w:t>
      </w:r>
    </w:p>
    <w:p w:rsidR="004A2F8F" w:rsidRPr="004A5F1E" w:rsidRDefault="004A2F8F" w:rsidP="004A5F1E">
      <w:pPr>
        <w:pStyle w:val="Sansinterligne"/>
        <w:jc w:val="both"/>
        <w:rPr>
          <w:rFonts w:ascii="Times New Roman" w:hAnsi="Times New Roman" w:cs="Times New Roman"/>
          <w:sz w:val="28"/>
          <w:szCs w:val="28"/>
        </w:rPr>
      </w:pPr>
    </w:p>
    <w:p w:rsidR="003A2E7B" w:rsidRPr="004A5F1E" w:rsidRDefault="003A2E7B" w:rsidP="004A5F1E">
      <w:pPr>
        <w:pStyle w:val="Sansinterligne"/>
        <w:jc w:val="both"/>
        <w:rPr>
          <w:rFonts w:ascii="Times New Roman" w:hAnsi="Times New Roman" w:cs="Times New Roman"/>
          <w:sz w:val="28"/>
          <w:szCs w:val="28"/>
        </w:rPr>
      </w:pPr>
    </w:p>
    <w:p w:rsidR="003A2E7B" w:rsidRPr="004A5F1E" w:rsidRDefault="003A2E7B" w:rsidP="004A5F1E">
      <w:pPr>
        <w:pStyle w:val="Sansinterligne"/>
        <w:jc w:val="both"/>
        <w:rPr>
          <w:rFonts w:ascii="Times New Roman" w:hAnsi="Times New Roman" w:cs="Times New Roman"/>
          <w:sz w:val="28"/>
          <w:szCs w:val="28"/>
        </w:rPr>
      </w:pPr>
    </w:p>
    <w:sectPr w:rsidR="003A2E7B" w:rsidRPr="004A5F1E" w:rsidSect="0065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7B"/>
    <w:rsid w:val="001748C0"/>
    <w:rsid w:val="003A2E7B"/>
    <w:rsid w:val="004A2F8F"/>
    <w:rsid w:val="004A5F1E"/>
    <w:rsid w:val="006545C4"/>
    <w:rsid w:val="00A77852"/>
    <w:rsid w:val="00C22B14"/>
    <w:rsid w:val="00D91D3D"/>
    <w:rsid w:val="00E56819"/>
    <w:rsid w:val="00F92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920A1-7AF4-7C4F-98F7-BE3FFB50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C4"/>
  </w:style>
  <w:style w:type="paragraph" w:styleId="Titre5">
    <w:name w:val="heading 5"/>
    <w:basedOn w:val="Normal"/>
    <w:link w:val="Titre5Car"/>
    <w:uiPriority w:val="9"/>
    <w:qFormat/>
    <w:rsid w:val="001748C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748C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74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48C0"/>
    <w:rPr>
      <w:b/>
      <w:bCs/>
    </w:rPr>
  </w:style>
  <w:style w:type="character" w:customStyle="1" w:styleId="apple-converted-space">
    <w:name w:val="apple-converted-space"/>
    <w:basedOn w:val="Policepardfaut"/>
    <w:rsid w:val="001748C0"/>
  </w:style>
  <w:style w:type="paragraph" w:styleId="Sansinterligne">
    <w:name w:val="No Spacing"/>
    <w:uiPriority w:val="1"/>
    <w:qFormat/>
    <w:rsid w:val="004A5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pprmi</dc:creator>
  <cp:lastModifiedBy>Utilisateur</cp:lastModifiedBy>
  <cp:revision>2</cp:revision>
  <dcterms:created xsi:type="dcterms:W3CDTF">2020-11-11T04:28:00Z</dcterms:created>
  <dcterms:modified xsi:type="dcterms:W3CDTF">2020-11-11T04:28:00Z</dcterms:modified>
</cp:coreProperties>
</file>